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5162F" w14:textId="3303A538" w:rsidR="00294BCF" w:rsidRPr="00294BCF" w:rsidRDefault="00294BCF" w:rsidP="00294BCF">
      <w:pPr>
        <w:jc w:val="center"/>
        <w:rPr>
          <w:b/>
          <w:bCs/>
          <w:sz w:val="72"/>
          <w:szCs w:val="72"/>
        </w:rPr>
      </w:pPr>
      <w:r w:rsidRPr="00294BCF">
        <w:rPr>
          <w:b/>
          <w:bCs/>
          <w:sz w:val="72"/>
          <w:szCs w:val="72"/>
        </w:rPr>
        <w:t>Kunsan Air Base</w:t>
      </w:r>
    </w:p>
    <w:p w14:paraId="7F6D4D26" w14:textId="77777777" w:rsidR="00294BCF" w:rsidRPr="00294BCF" w:rsidRDefault="00294BCF" w:rsidP="00294BCF">
      <w:pPr>
        <w:jc w:val="center"/>
        <w:rPr>
          <w:b/>
          <w:bCs/>
          <w:sz w:val="68"/>
          <w:szCs w:val="68"/>
        </w:rPr>
      </w:pPr>
      <w:r w:rsidRPr="00294BCF">
        <w:rPr>
          <w:b/>
          <w:bCs/>
          <w:sz w:val="68"/>
          <w:szCs w:val="68"/>
        </w:rPr>
        <w:t>Command Sponsorship Guide</w:t>
      </w:r>
    </w:p>
    <w:p w14:paraId="23444FB6" w14:textId="7AE5363B" w:rsidR="00294BCF" w:rsidRDefault="00294BCF" w:rsidP="00294BCF">
      <w:pPr>
        <w:jc w:val="center"/>
      </w:pPr>
      <w:r w:rsidRPr="00294BCF">
        <w:rPr>
          <w:noProof/>
        </w:rPr>
        <w:drawing>
          <wp:inline distT="0" distB="0" distL="0" distR="0" wp14:anchorId="67BEC8C3" wp14:editId="19B118F2">
            <wp:extent cx="4198949" cy="3053781"/>
            <wp:effectExtent l="0" t="0" r="0" b="0"/>
            <wp:docPr id="1026" name="Picture 1971596120" descr="Logo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D777BA8-9435-D4BB-14A7-B861601760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971596120" descr="Logo&#10;&#10;AI-generated content may be incorrect.">
                      <a:extLst>
                        <a:ext uri="{FF2B5EF4-FFF2-40B4-BE49-F238E27FC236}">
                          <a16:creationId xmlns:a16="http://schemas.microsoft.com/office/drawing/2014/main" id="{CD777BA8-9435-D4BB-14A7-B861601760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949" cy="305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A9F28D8" w14:textId="2632D2D8" w:rsidR="00294BCF" w:rsidRPr="00294BCF" w:rsidRDefault="00294BCF" w:rsidP="00294BCF">
      <w:pPr>
        <w:jc w:val="center"/>
        <w:rPr>
          <w:b/>
          <w:bCs/>
        </w:rPr>
      </w:pPr>
      <w:r w:rsidRPr="00294BCF">
        <w:rPr>
          <w:b/>
          <w:bCs/>
        </w:rPr>
        <w:t>8 FSS/FSPS Customer Support</w:t>
      </w:r>
    </w:p>
    <w:p w14:paraId="4FB74564" w14:textId="465E6587" w:rsidR="00294BCF" w:rsidRDefault="00294BCF" w:rsidP="00294BCF">
      <w:pPr>
        <w:jc w:val="center"/>
      </w:pPr>
      <w:r>
        <w:t>Hours of Operation &amp; Contact Information</w:t>
      </w:r>
    </w:p>
    <w:p w14:paraId="1A9114A4" w14:textId="77777777" w:rsidR="00221D45" w:rsidRDefault="00221D45" w:rsidP="00294BCF">
      <w:pPr>
        <w:jc w:val="center"/>
      </w:pPr>
    </w:p>
    <w:p w14:paraId="76D59944" w14:textId="44F5892E" w:rsidR="00294BCF" w:rsidRPr="00294BCF" w:rsidRDefault="00294BCF" w:rsidP="00294BCF">
      <w:pPr>
        <w:jc w:val="center"/>
        <w:rPr>
          <w:u w:val="single"/>
        </w:rPr>
      </w:pPr>
      <w:r w:rsidRPr="00294BCF">
        <w:rPr>
          <w:u w:val="single"/>
        </w:rPr>
        <w:t>Customer Service Hours:</w:t>
      </w:r>
    </w:p>
    <w:p w14:paraId="0041B77A" w14:textId="725544F0" w:rsidR="00294BCF" w:rsidRDefault="00294BCF" w:rsidP="00294BCF">
      <w:pPr>
        <w:jc w:val="center"/>
      </w:pPr>
      <w:r>
        <w:t>Monday-Friday 0800-1500</w:t>
      </w:r>
    </w:p>
    <w:p w14:paraId="632C309A" w14:textId="309F9C27" w:rsidR="00294BCF" w:rsidRPr="00221D45" w:rsidRDefault="00294BCF" w:rsidP="00221D45">
      <w:pPr>
        <w:jc w:val="center"/>
        <w:rPr>
          <w:i/>
          <w:iCs/>
        </w:rPr>
      </w:pPr>
      <w:r w:rsidRPr="00294BCF">
        <w:rPr>
          <w:i/>
          <w:iCs/>
        </w:rPr>
        <w:t>Closed during holidays &amp; Wing Training Days (3</w:t>
      </w:r>
      <w:r w:rsidRPr="00294BCF">
        <w:rPr>
          <w:i/>
          <w:iCs/>
          <w:vertAlign w:val="superscript"/>
        </w:rPr>
        <w:t>rd</w:t>
      </w:r>
      <w:r w:rsidRPr="00294BCF">
        <w:rPr>
          <w:i/>
          <w:iCs/>
        </w:rPr>
        <w:t xml:space="preserve"> Thursday of the Month)</w:t>
      </w:r>
    </w:p>
    <w:p w14:paraId="1CFA31FE" w14:textId="3DCE00CE" w:rsidR="00294BCF" w:rsidRPr="00294BCF" w:rsidRDefault="00294BCF" w:rsidP="00294BCF">
      <w:pPr>
        <w:jc w:val="center"/>
        <w:rPr>
          <w:u w:val="single"/>
        </w:rPr>
      </w:pPr>
      <w:r w:rsidRPr="00294BCF">
        <w:rPr>
          <w:u w:val="single"/>
        </w:rPr>
        <w:t>Telephone:</w:t>
      </w:r>
    </w:p>
    <w:p w14:paraId="6C6EFEBC" w14:textId="334222EC" w:rsidR="00294BCF" w:rsidRDefault="00294BCF" w:rsidP="00294BCF">
      <w:pPr>
        <w:jc w:val="center"/>
      </w:pPr>
      <w:r>
        <w:t>DSN: 315-782-</w:t>
      </w:r>
      <w:r w:rsidR="00520237">
        <w:t>8377, option 1</w:t>
      </w:r>
    </w:p>
    <w:p w14:paraId="2952525D" w14:textId="72CF6665" w:rsidR="00294BCF" w:rsidRDefault="00294BCF" w:rsidP="00294BCF">
      <w:pPr>
        <w:jc w:val="center"/>
      </w:pPr>
      <w:r>
        <w:t xml:space="preserve">Commercial: </w:t>
      </w:r>
      <w:r w:rsidRPr="00294BCF">
        <w:t>001-82-063-470-</w:t>
      </w:r>
      <w:r w:rsidR="00520237">
        <w:t>8377, option 1</w:t>
      </w:r>
    </w:p>
    <w:p w14:paraId="51920D70" w14:textId="7A0781E4" w:rsidR="00294BCF" w:rsidRPr="003A33ED" w:rsidRDefault="00294BCF" w:rsidP="00294BCF">
      <w:pPr>
        <w:jc w:val="center"/>
        <w:rPr>
          <w:u w:val="single"/>
          <w:lang w:val="de-DE"/>
        </w:rPr>
      </w:pPr>
      <w:r w:rsidRPr="003A33ED">
        <w:rPr>
          <w:u w:val="single"/>
          <w:lang w:val="de-DE"/>
        </w:rPr>
        <w:t>Org Box:</w:t>
      </w:r>
    </w:p>
    <w:p w14:paraId="1194D09C" w14:textId="235CD14F" w:rsidR="00294BCF" w:rsidRPr="003A33ED" w:rsidRDefault="00294BCF" w:rsidP="00294BCF">
      <w:pPr>
        <w:jc w:val="center"/>
        <w:rPr>
          <w:lang w:val="de-DE"/>
        </w:rPr>
      </w:pPr>
      <w:hyperlink r:id="rId9" w:history="1">
        <w:r w:rsidRPr="003A33ED">
          <w:rPr>
            <w:rStyle w:val="Hyperlink"/>
            <w:lang w:val="de-DE"/>
          </w:rPr>
          <w:t>8fss.mps@us.af.mil</w:t>
        </w:r>
      </w:hyperlink>
    </w:p>
    <w:p w14:paraId="1AF21FC9" w14:textId="6E23827C" w:rsidR="00004C25" w:rsidRPr="00004C25" w:rsidRDefault="00004C25" w:rsidP="00004C25">
      <w:pPr>
        <w:rPr>
          <w:b/>
          <w:bCs/>
        </w:rPr>
      </w:pPr>
      <w:r w:rsidRPr="00004C25">
        <w:rPr>
          <w:b/>
          <w:bCs/>
        </w:rPr>
        <w:lastRenderedPageBreak/>
        <w:t>Understanding Command Sponsorship</w:t>
      </w:r>
      <w:r w:rsidR="00712F53">
        <w:rPr>
          <w:b/>
          <w:bCs/>
        </w:rPr>
        <w:t xml:space="preserve"> Program (CSP)</w:t>
      </w:r>
    </w:p>
    <w:p w14:paraId="55BA2873" w14:textId="66B602BA" w:rsidR="00004C25" w:rsidRPr="00004C25" w:rsidRDefault="00004C25" w:rsidP="00004C25">
      <w:r w:rsidRPr="00004C25">
        <w:t xml:space="preserve">Command Sponsorship allows a service member to bring their dependents to their overseas duty station. </w:t>
      </w:r>
      <w:r w:rsidR="00D42B1C" w:rsidRPr="00D42B1C">
        <w:t>This program allows a limited number of positions to serve a 2-year accompanied tour, based on installation support capacity.</w:t>
      </w:r>
      <w:r w:rsidR="00D42B1C">
        <w:t xml:space="preserve"> </w:t>
      </w:r>
      <w:r w:rsidRPr="00004C25">
        <w:t xml:space="preserve">Once sponsored, dependents are authorized </w:t>
      </w:r>
      <w:proofErr w:type="gramStart"/>
      <w:r w:rsidRPr="00004C25">
        <w:t>access</w:t>
      </w:r>
      <w:proofErr w:type="gramEnd"/>
      <w:r w:rsidRPr="00004C25">
        <w:t xml:space="preserve"> to base facilities, and </w:t>
      </w:r>
      <w:r w:rsidR="00544093">
        <w:t xml:space="preserve">the </w:t>
      </w:r>
      <w:r w:rsidR="00D71570">
        <w:t xml:space="preserve">service </w:t>
      </w:r>
      <w:r w:rsidR="00BD490B">
        <w:t>member</w:t>
      </w:r>
      <w:r w:rsidR="00BD490B" w:rsidRPr="00004C25">
        <w:t xml:space="preserve"> become</w:t>
      </w:r>
      <w:r w:rsidR="00544093">
        <w:t>s</w:t>
      </w:r>
      <w:r w:rsidRPr="00004C25">
        <w:t xml:space="preserve"> eligible for allowances to help cover the cost of living with </w:t>
      </w:r>
      <w:r w:rsidR="0054063B">
        <w:t>their</w:t>
      </w:r>
      <w:r w:rsidRPr="00004C25">
        <w:t xml:space="preserve"> family.</w:t>
      </w:r>
    </w:p>
    <w:p w14:paraId="23921692" w14:textId="563EECFC" w:rsidR="00931B0D" w:rsidRDefault="00004C25" w:rsidP="00004C25">
      <w:r w:rsidRPr="00004C25">
        <w:t xml:space="preserve">All personnel </w:t>
      </w:r>
      <w:r w:rsidR="0014170F">
        <w:t>projected</w:t>
      </w:r>
      <w:r w:rsidRPr="00004C25">
        <w:t xml:space="preserve"> </w:t>
      </w:r>
      <w:r w:rsidR="0014170F">
        <w:t xml:space="preserve">to PCS </w:t>
      </w:r>
      <w:r w:rsidRPr="00004C25">
        <w:t xml:space="preserve">to </w:t>
      </w:r>
      <w:r w:rsidR="0014170F">
        <w:t xml:space="preserve">Kunsan </w:t>
      </w:r>
      <w:proofErr w:type="gramStart"/>
      <w:r w:rsidR="0014170F">
        <w:t>AB</w:t>
      </w:r>
      <w:proofErr w:type="gramEnd"/>
      <w:r w:rsidRPr="00004C25">
        <w:t xml:space="preserve"> </w:t>
      </w:r>
      <w:r w:rsidR="0014170F">
        <w:t>and</w:t>
      </w:r>
      <w:r w:rsidRPr="00004C25">
        <w:t xml:space="preserve"> its supported units can apply for Command Sponsorship if they meet the requirements in AFI 36-2110, 7.11.2. </w:t>
      </w:r>
      <w:r w:rsidR="0054063B">
        <w:t>S</w:t>
      </w:r>
      <w:r w:rsidRPr="00004C25">
        <w:t xml:space="preserve">ponsorship becomes effective on the date the </w:t>
      </w:r>
      <w:r w:rsidR="00CD6987">
        <w:t>Wing</w:t>
      </w:r>
      <w:r w:rsidRPr="00004C25">
        <w:t xml:space="preserve"> Commander approves it.</w:t>
      </w:r>
    </w:p>
    <w:p w14:paraId="49486742" w14:textId="77777777" w:rsidR="00004C25" w:rsidRPr="00004C25" w:rsidRDefault="00004C25" w:rsidP="00004C25">
      <w:pPr>
        <w:rPr>
          <w:b/>
          <w:bCs/>
        </w:rPr>
      </w:pPr>
      <w:r w:rsidRPr="00004C25">
        <w:rPr>
          <w:b/>
          <w:bCs/>
        </w:rPr>
        <w:t>The Application Process</w:t>
      </w:r>
    </w:p>
    <w:p w14:paraId="351643FF" w14:textId="7F13E2A6" w:rsidR="000971DB" w:rsidRDefault="0014170F" w:rsidP="0014170F">
      <w:r w:rsidRPr="0014170F">
        <w:t>Please be aware that Command Sponsorship packages may take 2-3 weeks for review and final approval. Incomplete or incorrect documents may cause a delay in processing time.</w:t>
      </w:r>
    </w:p>
    <w:p w14:paraId="28A20BAA" w14:textId="0437D4C6" w:rsidR="000971DB" w:rsidRDefault="00162333" w:rsidP="0014170F">
      <w:r w:rsidRPr="00162333">
        <w:t xml:space="preserve">To submit a CSP </w:t>
      </w:r>
      <w:r w:rsidR="00712F53">
        <w:t>application request</w:t>
      </w:r>
      <w:r>
        <w:t>,</w:t>
      </w:r>
      <w:r w:rsidR="00D42B1C">
        <w:t xml:space="preserve"> please</w:t>
      </w:r>
      <w:r>
        <w:t xml:space="preserve"> follow the steps below: </w:t>
      </w:r>
    </w:p>
    <w:p w14:paraId="477C6595" w14:textId="0A8A4F0C" w:rsidR="00E021CC" w:rsidRDefault="0054063B" w:rsidP="00D42B1C">
      <w:pPr>
        <w:pStyle w:val="ListParagraph"/>
        <w:numPr>
          <w:ilvl w:val="0"/>
          <w:numId w:val="3"/>
        </w:numPr>
      </w:pPr>
      <w:r>
        <w:t>Read &amp; Adhere to the guide &amp; f</w:t>
      </w:r>
      <w:r w:rsidR="00E021CC">
        <w:t>ill out</w:t>
      </w:r>
      <w:r w:rsidR="00E021CC" w:rsidRPr="00E021CC">
        <w:t xml:space="preserve"> </w:t>
      </w:r>
      <w:r>
        <w:t>“</w:t>
      </w:r>
      <w:r w:rsidR="003C195E">
        <w:t xml:space="preserve">Kunsan AB </w:t>
      </w:r>
      <w:r w:rsidR="001B300D">
        <w:t>–</w:t>
      </w:r>
      <w:r w:rsidR="003C195E">
        <w:t xml:space="preserve"> </w:t>
      </w:r>
      <w:r w:rsidR="001B300D">
        <w:t xml:space="preserve">Initial </w:t>
      </w:r>
      <w:r w:rsidR="00E021CC">
        <w:t>CSP Application Form</w:t>
      </w:r>
      <w:r>
        <w:t>”</w:t>
      </w:r>
    </w:p>
    <w:p w14:paraId="410EBD56" w14:textId="118F30B2" w:rsidR="00237E33" w:rsidRDefault="001B300D" w:rsidP="00237E33">
      <w:pPr>
        <w:pStyle w:val="ListParagraph"/>
        <w:numPr>
          <w:ilvl w:val="0"/>
          <w:numId w:val="3"/>
        </w:numPr>
      </w:pPr>
      <w:r>
        <w:t>Complete</w:t>
      </w:r>
      <w:r w:rsidR="00237E33">
        <w:t xml:space="preserve"> </w:t>
      </w:r>
      <w:r>
        <w:t xml:space="preserve">8 FSS’ </w:t>
      </w:r>
      <w:r w:rsidR="00237E33">
        <w:t xml:space="preserve">CSP </w:t>
      </w:r>
      <w:r>
        <w:t>S</w:t>
      </w:r>
      <w:r w:rsidR="00237E33">
        <w:t xml:space="preserve">urvey: </w:t>
      </w:r>
      <w:hyperlink r:id="rId10" w:history="1">
        <w:r w:rsidR="00237E33">
          <w:rPr>
            <w:rStyle w:val="Hyperlink"/>
          </w:rPr>
          <w:t>8 FSS CSP Survey</w:t>
        </w:r>
      </w:hyperlink>
      <w:r w:rsidR="00237E33">
        <w:t xml:space="preserve"> </w:t>
      </w:r>
      <w:r>
        <w:t>&amp;</w:t>
      </w:r>
      <w:r w:rsidR="00237E33">
        <w:t xml:space="preserve"> upload </w:t>
      </w:r>
      <w:r>
        <w:t xml:space="preserve">initial </w:t>
      </w:r>
      <w:r w:rsidR="00237E33">
        <w:t>required documents</w:t>
      </w:r>
    </w:p>
    <w:p w14:paraId="6B230DBC" w14:textId="31F41A01" w:rsidR="00520237" w:rsidRDefault="00DB22E5" w:rsidP="00520237">
      <w:pPr>
        <w:pStyle w:val="ListParagraph"/>
        <w:numPr>
          <w:ilvl w:val="0"/>
          <w:numId w:val="3"/>
        </w:numPr>
      </w:pPr>
      <w:r>
        <w:t>Initial Required Documents:</w:t>
      </w:r>
    </w:p>
    <w:p w14:paraId="313AF6FD" w14:textId="1C6AFE3C" w:rsidR="00520237" w:rsidRDefault="00520237" w:rsidP="00DB22E5">
      <w:pPr>
        <w:pStyle w:val="ListParagraph"/>
        <w:numPr>
          <w:ilvl w:val="0"/>
          <w:numId w:val="4"/>
        </w:numPr>
      </w:pPr>
      <w:r>
        <w:t>Initial CSP Application Form</w:t>
      </w:r>
    </w:p>
    <w:p w14:paraId="2932401E" w14:textId="7C9668AF" w:rsidR="00E021CC" w:rsidRDefault="00E021CC" w:rsidP="00DB22E5">
      <w:pPr>
        <w:pStyle w:val="ListParagraph"/>
        <w:numPr>
          <w:ilvl w:val="0"/>
          <w:numId w:val="4"/>
        </w:numPr>
      </w:pPr>
      <w:r>
        <w:t>Current AMS SURF</w:t>
      </w:r>
    </w:p>
    <w:p w14:paraId="07D2753A" w14:textId="07D80F0A" w:rsidR="00E021CC" w:rsidRDefault="00E021CC" w:rsidP="00DB22E5">
      <w:pPr>
        <w:pStyle w:val="ListParagraph"/>
        <w:numPr>
          <w:ilvl w:val="0"/>
          <w:numId w:val="4"/>
        </w:numPr>
      </w:pPr>
      <w:r>
        <w:t>DD Form 1172-2</w:t>
      </w:r>
    </w:p>
    <w:p w14:paraId="71EEBAEF" w14:textId="77777777" w:rsidR="00DB22E5" w:rsidRDefault="00DB22E5" w:rsidP="00DB22E5">
      <w:pPr>
        <w:pStyle w:val="ListParagraph"/>
        <w:numPr>
          <w:ilvl w:val="0"/>
          <w:numId w:val="4"/>
        </w:numPr>
      </w:pPr>
      <w:r>
        <w:t>Complete DAF Form 965</w:t>
      </w:r>
    </w:p>
    <w:p w14:paraId="16DFC834" w14:textId="59FE3852" w:rsidR="00DB22E5" w:rsidRDefault="00DB22E5" w:rsidP="0054063B">
      <w:r>
        <w:t xml:space="preserve">After CSP </w:t>
      </w:r>
      <w:r w:rsidR="00237E33">
        <w:t>approval</w:t>
      </w:r>
      <w:r>
        <w:t xml:space="preserve">, </w:t>
      </w:r>
      <w:r w:rsidR="00237E33">
        <w:t xml:space="preserve">email Final Required Documents to: </w:t>
      </w:r>
      <w:hyperlink r:id="rId11" w:history="1">
        <w:r w:rsidR="00237E33" w:rsidRPr="004009F0">
          <w:rPr>
            <w:rStyle w:val="Hyperlink"/>
          </w:rPr>
          <w:t>8 FSS/FSPS Customer Support</w:t>
        </w:r>
      </w:hyperlink>
    </w:p>
    <w:p w14:paraId="4726DEA8" w14:textId="0FEB18CA" w:rsidR="00C54074" w:rsidRDefault="00C54074" w:rsidP="00C54074">
      <w:pPr>
        <w:pStyle w:val="ListParagraph"/>
        <w:numPr>
          <w:ilvl w:val="0"/>
          <w:numId w:val="3"/>
        </w:numPr>
      </w:pPr>
      <w:r>
        <w:t>Final Required Documents:</w:t>
      </w:r>
    </w:p>
    <w:p w14:paraId="23CFA079" w14:textId="77777777" w:rsidR="001B300D" w:rsidRDefault="001B300D" w:rsidP="001B300D">
      <w:pPr>
        <w:pStyle w:val="ListParagraph"/>
        <w:numPr>
          <w:ilvl w:val="0"/>
          <w:numId w:val="5"/>
        </w:numPr>
      </w:pPr>
      <w:r>
        <w:t>PCS Orders (DAF Form 899) &amp; Amendments (AF IMT 973-</w:t>
      </w:r>
      <w:r>
        <w:rPr>
          <w:i/>
          <w:iCs/>
        </w:rPr>
        <w:t>if applicable</w:t>
      </w:r>
      <w:r>
        <w:t>)</w:t>
      </w:r>
    </w:p>
    <w:p w14:paraId="512D2852" w14:textId="77777777" w:rsidR="001B300D" w:rsidRPr="002246A0" w:rsidRDefault="001B300D" w:rsidP="001B300D">
      <w:pPr>
        <w:pStyle w:val="ListParagraph"/>
        <w:numPr>
          <w:ilvl w:val="0"/>
          <w:numId w:val="5"/>
        </w:numPr>
      </w:pPr>
      <w:r>
        <w:t xml:space="preserve">KAIP </w:t>
      </w:r>
      <w:r w:rsidRPr="00B65F42">
        <w:rPr>
          <w:b/>
          <w:bCs/>
        </w:rPr>
        <w:t>Declination</w:t>
      </w:r>
      <w:r>
        <w:rPr>
          <w:i/>
          <w:iCs/>
        </w:rPr>
        <w:t xml:space="preserve"> </w:t>
      </w:r>
      <w:r>
        <w:t xml:space="preserve">Agreement </w:t>
      </w:r>
      <w:r w:rsidRPr="00B729BB">
        <w:rPr>
          <w:i/>
          <w:iCs/>
        </w:rPr>
        <w:t>(</w:t>
      </w:r>
      <w:r>
        <w:rPr>
          <w:i/>
          <w:iCs/>
        </w:rPr>
        <w:t>CSP disqualifies members from KAIP</w:t>
      </w:r>
      <w:r w:rsidRPr="00B729BB">
        <w:rPr>
          <w:i/>
          <w:iCs/>
        </w:rPr>
        <w:t>)</w:t>
      </w:r>
    </w:p>
    <w:p w14:paraId="0A00A5C7" w14:textId="6E865B1C" w:rsidR="0098084E" w:rsidRDefault="0098084E" w:rsidP="00237E33">
      <w:pPr>
        <w:pStyle w:val="ListParagraph"/>
        <w:numPr>
          <w:ilvl w:val="0"/>
          <w:numId w:val="5"/>
        </w:numPr>
      </w:pPr>
      <w:r>
        <w:t>NEO Memorandum</w:t>
      </w:r>
    </w:p>
    <w:p w14:paraId="3C6A51B0" w14:textId="374B2FB0" w:rsidR="002246A0" w:rsidRDefault="002246A0" w:rsidP="00237E33">
      <w:pPr>
        <w:pStyle w:val="ListParagraph"/>
        <w:numPr>
          <w:ilvl w:val="0"/>
          <w:numId w:val="5"/>
        </w:numPr>
      </w:pPr>
      <w:r>
        <w:t>Concurrent Travel Memo</w:t>
      </w:r>
    </w:p>
    <w:p w14:paraId="5CC60255" w14:textId="2B9F7DFC" w:rsidR="0063563A" w:rsidRDefault="00D42B1C" w:rsidP="00237E33">
      <w:pPr>
        <w:pStyle w:val="ListParagraph"/>
        <w:numPr>
          <w:ilvl w:val="0"/>
          <w:numId w:val="5"/>
        </w:numPr>
      </w:pPr>
      <w:r>
        <w:t>EFMP Family Member’s Medical</w:t>
      </w:r>
      <w:r w:rsidR="0063563A">
        <w:t xml:space="preserve"> Clearance </w:t>
      </w:r>
      <w:r>
        <w:t xml:space="preserve">for Travel - AF Form </w:t>
      </w:r>
      <w:r w:rsidR="0063563A">
        <w:t>1466</w:t>
      </w:r>
    </w:p>
    <w:p w14:paraId="73241ADB" w14:textId="51590443" w:rsidR="005F6A9A" w:rsidRPr="00695358" w:rsidRDefault="00520237" w:rsidP="003C195E">
      <w:r>
        <w:object w:dxaOrig="1348" w:dyaOrig="872" w14:anchorId="262FAE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43.5pt" o:ole="">
            <v:imagedata r:id="rId12" o:title=""/>
          </v:shape>
          <o:OLEObject Type="Embed" ProgID="Acrobat.Document.DC" ShapeID="_x0000_i1025" DrawAspect="Icon" ObjectID="_1835870198" r:id="rId13"/>
        </w:object>
      </w:r>
      <w:r>
        <w:object w:dxaOrig="1348" w:dyaOrig="872" w14:anchorId="2B41177C">
          <v:shape id="_x0000_i1026" type="#_x0000_t75" style="width:67.5pt;height:43.5pt" o:ole="">
            <v:imagedata r:id="rId14" o:title=""/>
          </v:shape>
          <o:OLEObject Type="Embed" ProgID="Acrobat.Document.DC" ShapeID="_x0000_i1026" DrawAspect="Icon" ObjectID="_1835870199" r:id="rId15"/>
        </w:object>
      </w:r>
      <w:r w:rsidR="001248E2">
        <w:object w:dxaOrig="1537" w:dyaOrig="995" w14:anchorId="0B101214">
          <v:shape id="_x0000_i1027" type="#_x0000_t75" style="width:76.5pt;height:49.5pt" o:ole="">
            <v:imagedata r:id="rId16" o:title=""/>
          </v:shape>
          <o:OLEObject Type="Embed" ProgID="Acrobat.Document.DC" ShapeID="_x0000_i1027" DrawAspect="Icon" ObjectID="_1835870200" r:id="rId17"/>
        </w:object>
      </w:r>
      <w:bookmarkStart w:id="0" w:name="_MON_1834234640"/>
      <w:bookmarkEnd w:id="0"/>
      <w:r w:rsidR="001248E2">
        <w:object w:dxaOrig="1537" w:dyaOrig="995" w14:anchorId="79EEE061">
          <v:shape id="_x0000_i1028" type="#_x0000_t75" style="width:76.5pt;height:49.5pt" o:ole="">
            <v:imagedata r:id="rId18" o:title=""/>
          </v:shape>
          <o:OLEObject Type="Embed" ProgID="Word.Document.12" ShapeID="_x0000_i1028" DrawAspect="Icon" ObjectID="_1835870201" r:id="rId19">
            <o:FieldCodes>\s</o:FieldCodes>
          </o:OLEObject>
        </w:object>
      </w:r>
      <w:r w:rsidR="001248E2">
        <w:object w:dxaOrig="1537" w:dyaOrig="995" w14:anchorId="69D0FC55">
          <v:shape id="_x0000_i1029" type="#_x0000_t75" style="width:76.5pt;height:49.5pt" o:ole="">
            <v:imagedata r:id="rId20" o:title=""/>
          </v:shape>
          <o:OLEObject Type="Embed" ProgID="Acrobat.Document.DC" ShapeID="_x0000_i1029" DrawAspect="Icon" ObjectID="_1835870202" r:id="rId21"/>
        </w:object>
      </w:r>
      <w:r w:rsidR="001248E2">
        <w:object w:dxaOrig="1537" w:dyaOrig="995" w14:anchorId="09A0C618">
          <v:shape id="_x0000_i1030" type="#_x0000_t75" style="width:76.5pt;height:49.5pt" o:ole="">
            <v:imagedata r:id="rId22" o:title=""/>
          </v:shape>
          <o:OLEObject Type="Embed" ProgID="Acrobat.Document.DC" ShapeID="_x0000_i1030" DrawAspect="Icon" ObjectID="_1835870203" r:id="rId23"/>
        </w:object>
      </w:r>
    </w:p>
    <w:sectPr w:rsidR="005F6A9A" w:rsidRPr="006953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C1F74"/>
    <w:multiLevelType w:val="hybridMultilevel"/>
    <w:tmpl w:val="D46014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11BED"/>
    <w:multiLevelType w:val="hybridMultilevel"/>
    <w:tmpl w:val="D4601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87640"/>
    <w:multiLevelType w:val="hybridMultilevel"/>
    <w:tmpl w:val="68FC1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40566"/>
    <w:multiLevelType w:val="hybridMultilevel"/>
    <w:tmpl w:val="C24A27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382498"/>
    <w:multiLevelType w:val="hybridMultilevel"/>
    <w:tmpl w:val="25ACB1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FE42412"/>
    <w:multiLevelType w:val="hybridMultilevel"/>
    <w:tmpl w:val="67C8D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E11A69"/>
    <w:multiLevelType w:val="hybridMultilevel"/>
    <w:tmpl w:val="BBB8F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F96C14"/>
    <w:multiLevelType w:val="multilevel"/>
    <w:tmpl w:val="0B4E3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06672855">
    <w:abstractNumId w:val="7"/>
  </w:num>
  <w:num w:numId="2" w16cid:durableId="1005280767">
    <w:abstractNumId w:val="5"/>
  </w:num>
  <w:num w:numId="3" w16cid:durableId="221411525">
    <w:abstractNumId w:val="1"/>
  </w:num>
  <w:num w:numId="4" w16cid:durableId="278535189">
    <w:abstractNumId w:val="4"/>
  </w:num>
  <w:num w:numId="5" w16cid:durableId="970600039">
    <w:abstractNumId w:val="3"/>
  </w:num>
  <w:num w:numId="6" w16cid:durableId="287779534">
    <w:abstractNumId w:val="6"/>
  </w:num>
  <w:num w:numId="7" w16cid:durableId="22753623">
    <w:abstractNumId w:val="2"/>
  </w:num>
  <w:num w:numId="8" w16cid:durableId="1300261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BCF"/>
    <w:rsid w:val="00004C25"/>
    <w:rsid w:val="0008679A"/>
    <w:rsid w:val="000971DB"/>
    <w:rsid w:val="000B59C4"/>
    <w:rsid w:val="001248E2"/>
    <w:rsid w:val="0014170F"/>
    <w:rsid w:val="00162333"/>
    <w:rsid w:val="001B300D"/>
    <w:rsid w:val="001E4941"/>
    <w:rsid w:val="00221D45"/>
    <w:rsid w:val="002246A0"/>
    <w:rsid w:val="00237E33"/>
    <w:rsid w:val="00241CFD"/>
    <w:rsid w:val="002623CA"/>
    <w:rsid w:val="00294BCF"/>
    <w:rsid w:val="0034157F"/>
    <w:rsid w:val="003A33ED"/>
    <w:rsid w:val="003C195E"/>
    <w:rsid w:val="004009F0"/>
    <w:rsid w:val="00473D2F"/>
    <w:rsid w:val="00485B01"/>
    <w:rsid w:val="004E69C6"/>
    <w:rsid w:val="00520237"/>
    <w:rsid w:val="0054063B"/>
    <w:rsid w:val="00544093"/>
    <w:rsid w:val="00556C0C"/>
    <w:rsid w:val="005F6A9A"/>
    <w:rsid w:val="0063563A"/>
    <w:rsid w:val="006555C9"/>
    <w:rsid w:val="006615D1"/>
    <w:rsid w:val="00695358"/>
    <w:rsid w:val="006A7A8E"/>
    <w:rsid w:val="006B0DB9"/>
    <w:rsid w:val="00712F53"/>
    <w:rsid w:val="00791252"/>
    <w:rsid w:val="008A28EE"/>
    <w:rsid w:val="009307D5"/>
    <w:rsid w:val="00931B0D"/>
    <w:rsid w:val="0098084E"/>
    <w:rsid w:val="009C222B"/>
    <w:rsid w:val="009D75C7"/>
    <w:rsid w:val="00A706D8"/>
    <w:rsid w:val="00B21C21"/>
    <w:rsid w:val="00B65F42"/>
    <w:rsid w:val="00B729BB"/>
    <w:rsid w:val="00B84AA3"/>
    <w:rsid w:val="00BB3051"/>
    <w:rsid w:val="00BD490B"/>
    <w:rsid w:val="00C54074"/>
    <w:rsid w:val="00CD6987"/>
    <w:rsid w:val="00CD6F2F"/>
    <w:rsid w:val="00D42B1C"/>
    <w:rsid w:val="00D71570"/>
    <w:rsid w:val="00DB22E5"/>
    <w:rsid w:val="00DF4179"/>
    <w:rsid w:val="00DF7FDA"/>
    <w:rsid w:val="00E021CC"/>
    <w:rsid w:val="00E66B4D"/>
    <w:rsid w:val="00E736DB"/>
    <w:rsid w:val="00EC226B"/>
    <w:rsid w:val="00FA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54B35BD8"/>
  <w15:chartTrackingRefBased/>
  <w15:docId w15:val="{8BA037D4-6612-40FA-96E1-A6E4E8594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4B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4B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4B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4B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4B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4B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4B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4B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4B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4B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4B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4B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4B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4B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4B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4B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4B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4B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4B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4B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4B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4B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4B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4B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4B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4B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4B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4B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4BC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94BC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4B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300D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202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02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02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02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023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8fss.mps@us.af.mil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10" Type="http://schemas.openxmlformats.org/officeDocument/2006/relationships/hyperlink" Target="https://forms.osi.apps.mil/r/ZJTbAgmJzp" TargetMode="External"/><Relationship Id="rId19" Type="http://schemas.openxmlformats.org/officeDocument/2006/relationships/package" Target="embeddings/Microsoft_Word_Document.docx"/><Relationship Id="rId4" Type="http://schemas.openxmlformats.org/officeDocument/2006/relationships/numbering" Target="numbering.xml"/><Relationship Id="rId9" Type="http://schemas.openxmlformats.org/officeDocument/2006/relationships/hyperlink" Target="mailto:8fss.mps@us.af.mil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22870c9-131f-4eeb-a42b-77334585c304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E71A391786B84EB3DA94C5CD2BA51F" ma:contentTypeVersion="12" ma:contentTypeDescription="Create a new document." ma:contentTypeScope="" ma:versionID="fdff30ffd3d41cb85fe32c8c5f26ee9a">
  <xsd:schema xmlns:xsd="http://www.w3.org/2001/XMLSchema" xmlns:xs="http://www.w3.org/2001/XMLSchema" xmlns:p="http://schemas.microsoft.com/office/2006/metadata/properties" xmlns:ns1="http://schemas.microsoft.com/sharepoint/v3" xmlns:ns2="a22870c9-131f-4eeb-a42b-77334585c304" targetNamespace="http://schemas.microsoft.com/office/2006/metadata/properties" ma:root="true" ma:fieldsID="5aed1ac992da777b7fd05fc5893d5476" ns1:_="" ns2:_="">
    <xsd:import namespace="http://schemas.microsoft.com/sharepoint/v3"/>
    <xsd:import namespace="a22870c9-131f-4eeb-a42b-77334585c304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870c9-131f-4eeb-a42b-77334585c3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5476efd-2625-4ffb-b020-68dbe4abf3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BD2D6D-4277-4BC4-85A2-C750DD3D008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22870c9-131f-4eeb-a42b-77334585c304"/>
  </ds:schemaRefs>
</ds:datastoreItem>
</file>

<file path=customXml/itemProps2.xml><?xml version="1.0" encoding="utf-8"?>
<ds:datastoreItem xmlns:ds="http://schemas.openxmlformats.org/officeDocument/2006/customXml" ds:itemID="{B105B55A-EFEF-4452-9FF1-68549783DE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22870c9-131f-4eeb-a42b-77334585c3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AF7C66-FFA1-4970-A9DE-979132B3D4A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bd84cd2-a803-4625-aaf7-424aaac7782e}" enabled="1" method="Standard" siteId="{8331b18d-2d87-48ef-a35f-ac8818ebf9b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1935</Characters>
  <Application>Microsoft Office Word</Application>
  <DocSecurity>4</DocSecurity>
  <Lines>387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PEREZ, JAICEL R TSgt USAF PACAF 8 FSS/FSPM</dc:creator>
  <cp:keywords/>
  <dc:description/>
  <cp:lastModifiedBy>ADAM PEREZ, JAICEL R TSgt USAF PACAF 8 FSS/FSPM</cp:lastModifiedBy>
  <cp:revision>2</cp:revision>
  <cp:lastPrinted>2026-02-17T23:33:00Z</cp:lastPrinted>
  <dcterms:created xsi:type="dcterms:W3CDTF">2026-03-24T06:10:00Z</dcterms:created>
  <dcterms:modified xsi:type="dcterms:W3CDTF">2026-03-24T06:10:00Z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0x01010054E71A391786B84EB3DA94C5CD2BA51F</vt:lpwstr>
  </property>
  <property fmtid="{D5CDD505-2E9C-101B-9397-08002B2CF9AE}" pid="3" name="MediaServiceImageTags">
    <vt:lpwstr/>
  </property>
</Properties>
</file>